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31.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Auka-félagsfundur</w:t>
      </w:r>
    </w:p>
    <w:p w:rsidR="00000000" w:rsidDel="00000000" w:rsidP="00000000" w:rsidRDefault="00000000" w:rsidRPr="00000000" w14:paraId="00000002">
      <w:pPr>
        <w:spacing w:line="331.2" w:lineRule="auto"/>
        <w:rPr/>
      </w:pPr>
      <w:r w:rsidDel="00000000" w:rsidR="00000000" w:rsidRPr="00000000">
        <w:rPr>
          <w:rtl w:val="0"/>
        </w:rPr>
        <w:t xml:space="preserve">Starfsárið 2024-2025</w:t>
      </w:r>
    </w:p>
    <w:p w:rsidR="00000000" w:rsidDel="00000000" w:rsidP="00000000" w:rsidRDefault="00000000" w:rsidRPr="00000000" w14:paraId="00000003">
      <w:pPr>
        <w:spacing w:line="331.2" w:lineRule="auto"/>
        <w:rPr/>
      </w:pPr>
      <w:r w:rsidDel="00000000" w:rsidR="00000000" w:rsidRPr="00000000">
        <w:rPr>
          <w:rtl w:val="0"/>
        </w:rPr>
        <w:t xml:space="preserve">6. janúar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31.2" w:lineRule="auto"/>
        <w:rPr/>
      </w:pPr>
      <w:r w:rsidDel="00000000" w:rsidR="00000000" w:rsidRPr="00000000">
        <w:rPr>
          <w:b w:val="1"/>
          <w:rtl w:val="0"/>
        </w:rPr>
        <w:t xml:space="preserve">Fundi stýrir: </w:t>
      </w:r>
      <w:r w:rsidDel="00000000" w:rsidR="00000000" w:rsidRPr="00000000">
        <w:rPr>
          <w:rtl w:val="0"/>
        </w:rPr>
        <w:t xml:space="preserve">Kristmundur Pétursson</w:t>
      </w:r>
    </w:p>
    <w:p w:rsidR="00000000" w:rsidDel="00000000" w:rsidP="00000000" w:rsidRDefault="00000000" w:rsidRPr="00000000" w14:paraId="00000006">
      <w:pPr>
        <w:spacing w:line="331.2" w:lineRule="auto"/>
        <w:rPr/>
      </w:pPr>
      <w:r w:rsidDel="00000000" w:rsidR="00000000" w:rsidRPr="00000000">
        <w:rPr>
          <w:b w:val="1"/>
          <w:rtl w:val="0"/>
        </w:rPr>
        <w:t xml:space="preserve">Fundargerð ritar:</w:t>
      </w:r>
      <w:r w:rsidDel="00000000" w:rsidR="00000000" w:rsidRPr="00000000">
        <w:rPr>
          <w:rtl w:val="0"/>
        </w:rPr>
        <w:t xml:space="preserve"> Vera Illugadóttir</w:t>
      </w:r>
    </w:p>
    <w:p w:rsidR="00000000" w:rsidDel="00000000" w:rsidP="00000000" w:rsidRDefault="00000000" w:rsidRPr="00000000" w14:paraId="00000007">
      <w:pPr>
        <w:spacing w:line="331.2" w:lineRule="auto"/>
        <w:rPr/>
      </w:pPr>
      <w:r w:rsidDel="00000000" w:rsidR="00000000" w:rsidRPr="00000000">
        <w:rPr>
          <w:b w:val="1"/>
          <w:rtl w:val="0"/>
        </w:rPr>
        <w:t xml:space="preserve">Fundur settur: </w:t>
      </w:r>
      <w:r w:rsidDel="00000000" w:rsidR="00000000" w:rsidRPr="00000000">
        <w:rPr>
          <w:rtl w:val="0"/>
        </w:rPr>
        <w:t xml:space="preserve">17:09.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31.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Starfsfólk fundarins </w:t>
      </w:r>
    </w:p>
    <w:p w:rsidR="00000000" w:rsidDel="00000000" w:rsidP="00000000" w:rsidRDefault="00000000" w:rsidRPr="00000000" w14:paraId="0000000A">
      <w:pPr>
        <w:spacing w:line="331.2" w:lineRule="auto"/>
        <w:rPr/>
      </w:pPr>
      <w:r w:rsidDel="00000000" w:rsidR="00000000" w:rsidRPr="00000000">
        <w:rPr>
          <w:rtl w:val="0"/>
        </w:rPr>
        <w:t xml:space="preserve">Kristmundur Pétursson setur fundinn og tilnefnir sjálfa sig í hlutverk fundarstjóra og Veru Illugadóttur í hlutverk ritara.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31.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Lögmæti fundarins staðfest</w:t>
      </w:r>
    </w:p>
    <w:p w:rsidR="00000000" w:rsidDel="00000000" w:rsidP="00000000" w:rsidRDefault="00000000" w:rsidRPr="00000000" w14:paraId="0000000D">
      <w:pPr>
        <w:spacing w:line="331.2" w:lineRule="auto"/>
        <w:rPr/>
      </w:pPr>
      <w:r w:rsidDel="00000000" w:rsidR="00000000" w:rsidRPr="00000000">
        <w:rPr>
          <w:rtl w:val="0"/>
        </w:rPr>
        <w:t xml:space="preserve">Félagsfund skal boða skriflega með að minnsta kosti viku fyrirvara og var tilkynning um félagsfund sett á vef félagsins 20. desember, ásamt því að fundurinn var auglýstur á samfélagsmiðlum félagsins sama dag. Á fundinum voru fimmtán einstaklingar þegar hann var settur og telst fundur því löglegur.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31.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Kjörnefnd</w:t>
      </w:r>
    </w:p>
    <w:p w:rsidR="00000000" w:rsidDel="00000000" w:rsidP="00000000" w:rsidRDefault="00000000" w:rsidRPr="00000000" w14:paraId="00000010">
      <w:pPr>
        <w:spacing w:line="331.2" w:lineRule="auto"/>
        <w:rPr/>
      </w:pPr>
      <w:r w:rsidDel="00000000" w:rsidR="00000000" w:rsidRPr="00000000">
        <w:rPr>
          <w:rtl w:val="0"/>
        </w:rPr>
        <w:t xml:space="preserve">Lagt er til að Alexandra Briem, María Ingvarsdóttir og Kolbrún Ósk Pétursdóttir skipi kjörnefnd Samtakanna '78. Er það einróma samþykkt. Liðsmenn nýrrar kjörnefndar koma í pontu og kynna sig og starf nefndarinnar.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31.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Önnur mál</w:t>
      </w:r>
    </w:p>
    <w:p w:rsidR="00000000" w:rsidDel="00000000" w:rsidP="00000000" w:rsidRDefault="00000000" w:rsidRPr="00000000" w14:paraId="00000013">
      <w:pPr>
        <w:spacing w:line="331.2" w:lineRule="auto"/>
        <w:rPr/>
      </w:pPr>
      <w:r w:rsidDel="00000000" w:rsidR="00000000" w:rsidRPr="00000000">
        <w:rPr>
          <w:rtl w:val="0"/>
        </w:rPr>
        <w:t xml:space="preserve">Önnur mál eru engin.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31.2" w:lineRule="auto"/>
        <w:rPr/>
      </w:pPr>
      <w:r w:rsidDel="00000000" w:rsidR="00000000" w:rsidRPr="00000000">
        <w:rPr>
          <w:b w:val="1"/>
          <w:rtl w:val="0"/>
        </w:rPr>
        <w:t xml:space="preserve">Fundi slitið: </w:t>
      </w:r>
      <w:r w:rsidDel="00000000" w:rsidR="00000000" w:rsidRPr="00000000">
        <w:rPr>
          <w:rtl w:val="0"/>
        </w:rPr>
        <w:t xml:space="preserve">17.17.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